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25" w:rsidRPr="00E45525" w:rsidRDefault="00E45525" w:rsidP="00E45525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"www.dilekceburada.com" </w:instrText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E45525">
        <w:rPr>
          <w:rStyle w:val="Kpr"/>
          <w:rFonts w:asciiTheme="majorHAnsi" w:hAnsiTheme="majorHAnsi"/>
          <w:b/>
          <w:color w:val="FF0000"/>
          <w:sz w:val="20"/>
          <w:szCs w:val="20"/>
        </w:rPr>
        <w:t>www.dilekceburada.com</w:t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F742AE" w:rsidRDefault="00F742AE" w:rsidP="00F742AE">
      <w:pPr>
        <w:pStyle w:val="NormalWeb"/>
        <w:spacing w:before="0" w:beforeAutospacing="0" w:after="200" w:afterAutospacing="0"/>
        <w:jc w:val="center"/>
      </w:pPr>
      <w:r>
        <w:rPr>
          <w:rFonts w:asciiTheme="majorHAnsi" w:hAnsiTheme="majorHAnsi"/>
          <w:color w:val="000000"/>
          <w:sz w:val="28"/>
          <w:szCs w:val="28"/>
        </w:rPr>
        <w:t> 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 xml:space="preserve">An </w:t>
      </w:r>
      <w:proofErr w:type="spellStart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>die</w:t>
      </w:r>
      <w:proofErr w:type="spellEnd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>Staatsanwaltschaft</w:t>
      </w:r>
      <w:proofErr w:type="spellEnd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 xml:space="preserve"> </w:t>
      </w:r>
      <w:proofErr w:type="gramStart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>……….</w:t>
      </w:r>
      <w:proofErr w:type="gramEnd"/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 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Strafanzeige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und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Strafantrag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gegen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Herrn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N. N</w:t>
      </w:r>
      <w:proofErr w:type="gram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.,</w:t>
      </w:r>
      <w:proofErr w:type="gram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……………… (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wegen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Diebstahls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)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Sehr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geehrte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Damen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und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Herren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,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als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heute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Abend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nach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Haus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kam,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war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Wohnungstür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wie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immer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verschlossen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Trotzdem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fehlte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in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meinem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Wohnzimmer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Sparschwein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auf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dem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Sideboard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zu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stehen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pflegt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weiß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genau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es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gestern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Abend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noch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da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war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pflege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nämlich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jeden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Abend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wenn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zu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Bett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gehe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Münzgeld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meinem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Geldbeutel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in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Sparschwein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zu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werfen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habe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gestern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Abend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getan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Sparschwein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war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schon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sehr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schwer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Es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enthielt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nach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Schätzung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mindestens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50,00 €.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Soweit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weiß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besitzt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nur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Vermieter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N. N.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einen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Schlüssel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für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meine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Wohnung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vermute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deshalb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er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derjenige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ist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der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Sparschwein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weggenommen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hat.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erstatte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daher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gegen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Herrn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N. N.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Strafanzeige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(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wegen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Diebstahls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und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Hausfriedensbruchs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)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und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stelle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vorsorglich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gegen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ihn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Strafantrag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allen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rechtlichen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Gesichtspunkten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.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Wenn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Sie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der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Anzeige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nicht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stattgeben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teilen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Sie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mir bitte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die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Gründe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dafür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mit.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bitte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,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mich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von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dem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Ausgang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des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gerichtlichen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Verfahrens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zu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unterrichten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.</w:t>
      </w:r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Mit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freundlichen</w:t>
      </w:r>
      <w:proofErr w:type="spellEnd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 xml:space="preserve"> </w:t>
      </w:r>
      <w:proofErr w:type="spellStart"/>
      <w:r w:rsidRPr="00DA655F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tr-TR"/>
        </w:rPr>
        <w:t>Grüßen</w:t>
      </w:r>
      <w:proofErr w:type="spellEnd"/>
    </w:p>
    <w:p w:rsidR="00DA655F" w:rsidRPr="00DA655F" w:rsidRDefault="00DA655F" w:rsidP="00DA65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A655F">
        <w:rPr>
          <w:rFonts w:asciiTheme="majorHAnsi" w:eastAsia="Times New Roman" w:hAnsiTheme="majorHAnsi" w:cs="Arial"/>
          <w:b/>
          <w:color w:val="000000" w:themeColor="text1"/>
          <w:sz w:val="32"/>
          <w:szCs w:val="32"/>
          <w:lang w:eastAsia="tr-TR"/>
        </w:rPr>
        <w:t>Unterschrift</w:t>
      </w:r>
      <w:proofErr w:type="spellEnd"/>
    </w:p>
    <w:p w:rsidR="00DA655F" w:rsidRPr="00DA655F" w:rsidRDefault="00DA655F" w:rsidP="00DA6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55F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:rsidR="00F742AE" w:rsidRPr="00EE7FA2" w:rsidRDefault="00F742AE" w:rsidP="00DA655F">
      <w:pPr>
        <w:pStyle w:val="NormalWeb"/>
        <w:shd w:val="clear" w:color="auto" w:fill="FFFFFF"/>
        <w:spacing w:after="200" w:afterAutospacing="0"/>
        <w:jc w:val="center"/>
      </w:pPr>
    </w:p>
    <w:sectPr w:rsidR="00F742AE" w:rsidRPr="00EE7FA2" w:rsidSect="0090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48A7"/>
    <w:rsid w:val="000053B6"/>
    <w:rsid w:val="0005151F"/>
    <w:rsid w:val="00071348"/>
    <w:rsid w:val="0007370E"/>
    <w:rsid w:val="001535ED"/>
    <w:rsid w:val="00161452"/>
    <w:rsid w:val="001848A7"/>
    <w:rsid w:val="001E141B"/>
    <w:rsid w:val="0021337A"/>
    <w:rsid w:val="0023089C"/>
    <w:rsid w:val="002A353A"/>
    <w:rsid w:val="002B0400"/>
    <w:rsid w:val="002B7B48"/>
    <w:rsid w:val="003145F0"/>
    <w:rsid w:val="0038036E"/>
    <w:rsid w:val="003A70FE"/>
    <w:rsid w:val="00400413"/>
    <w:rsid w:val="00592895"/>
    <w:rsid w:val="005B1886"/>
    <w:rsid w:val="005E0284"/>
    <w:rsid w:val="00622AC7"/>
    <w:rsid w:val="00640010"/>
    <w:rsid w:val="006D7C17"/>
    <w:rsid w:val="006F721B"/>
    <w:rsid w:val="00701CC4"/>
    <w:rsid w:val="00704FA6"/>
    <w:rsid w:val="00723707"/>
    <w:rsid w:val="007769D8"/>
    <w:rsid w:val="00786699"/>
    <w:rsid w:val="00790061"/>
    <w:rsid w:val="007F0E34"/>
    <w:rsid w:val="00872AF8"/>
    <w:rsid w:val="00907411"/>
    <w:rsid w:val="00925A02"/>
    <w:rsid w:val="00A42A5D"/>
    <w:rsid w:val="00AD0546"/>
    <w:rsid w:val="00AF336A"/>
    <w:rsid w:val="00B0529E"/>
    <w:rsid w:val="00B06A32"/>
    <w:rsid w:val="00B17FC5"/>
    <w:rsid w:val="00B359AA"/>
    <w:rsid w:val="00B51F3B"/>
    <w:rsid w:val="00B5296F"/>
    <w:rsid w:val="00BC4B71"/>
    <w:rsid w:val="00BE0755"/>
    <w:rsid w:val="00C5483A"/>
    <w:rsid w:val="00DA655F"/>
    <w:rsid w:val="00DD309F"/>
    <w:rsid w:val="00E45525"/>
    <w:rsid w:val="00E61758"/>
    <w:rsid w:val="00EE7FA2"/>
    <w:rsid w:val="00F742AE"/>
    <w:rsid w:val="00FC350E"/>
    <w:rsid w:val="00F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145F0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B0529E"/>
    <w:rPr>
      <w:b/>
      <w:bCs/>
    </w:rPr>
  </w:style>
  <w:style w:type="paragraph" w:customStyle="1" w:styleId="bodytext">
    <w:name w:val="bodytext"/>
    <w:basedOn w:val="Normal"/>
    <w:rsid w:val="00DA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2019-12-29T17:51:00Z</dcterms:created>
  <dcterms:modified xsi:type="dcterms:W3CDTF">2019-12-29T17:51:00Z</dcterms:modified>
</cp:coreProperties>
</file>